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E00E" w14:textId="77777777" w:rsidR="00ED0B30" w:rsidRPr="00842126" w:rsidRDefault="00ED0B30" w:rsidP="00ED0B30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842126">
        <w:rPr>
          <w:rFonts w:ascii="Times New Roman" w:hAnsi="Times New Roman"/>
          <w:b/>
          <w:bCs/>
          <w:color w:val="000000" w:themeColor="text1"/>
        </w:rPr>
        <w:t>OFICIO PARA EL CONOCIMIENTO DE LA POSTULACIÓN</w:t>
      </w:r>
    </w:p>
    <w:p w14:paraId="33D1211A" w14:textId="77777777" w:rsidR="00ED0B30" w:rsidRDefault="00ED0B30" w:rsidP="00ED0B30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1DEF2706" w14:textId="77777777" w:rsidR="00ED0B30" w:rsidRDefault="00ED0B30" w:rsidP="00ED0B30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42185360" w14:textId="78EFADE5" w:rsidR="00ED0B30" w:rsidRPr="000F3FED" w:rsidRDefault="00ED0B30" w:rsidP="00ED0B30">
      <w:pPr>
        <w:spacing w:line="360" w:lineRule="auto"/>
        <w:rPr>
          <w:rFonts w:ascii="Times New Roman" w:hAnsi="Times New Roman"/>
          <w:color w:val="000000" w:themeColor="text1"/>
        </w:rPr>
      </w:pPr>
      <w:r w:rsidRPr="000F3FED">
        <w:rPr>
          <w:rFonts w:ascii="Times New Roman" w:hAnsi="Times New Roman"/>
          <w:color w:val="000000" w:themeColor="text1"/>
        </w:rPr>
        <w:t>Fecha de postulación</w:t>
      </w:r>
    </w:p>
    <w:p w14:paraId="3A435EFF" w14:textId="77777777" w:rsidR="00ED0B30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A01D4D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Doctora</w:t>
      </w:r>
    </w:p>
    <w:p w14:paraId="2A90E373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Nombre </w:t>
      </w:r>
    </w:p>
    <w:p w14:paraId="13726967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DECANO </w:t>
      </w:r>
    </w:p>
    <w:p w14:paraId="274257DB" w14:textId="77777777" w:rsidR="00ED0B30" w:rsidRPr="007E6C24" w:rsidRDefault="00ED0B30" w:rsidP="00ED0B30">
      <w:pPr>
        <w:pStyle w:val="Prrafodelista"/>
        <w:spacing w:after="0" w:line="360" w:lineRule="auto"/>
        <w:ind w:left="1301"/>
        <w:jc w:val="both"/>
        <w:rPr>
          <w:rFonts w:ascii="Times New Roman" w:hAnsi="Times New Roman"/>
          <w:color w:val="000000" w:themeColor="text1"/>
        </w:rPr>
      </w:pPr>
    </w:p>
    <w:p w14:paraId="37313251" w14:textId="77777777" w:rsidR="00ED0B30" w:rsidRPr="007E6C24" w:rsidRDefault="00ED0B30" w:rsidP="00ED0B30">
      <w:pPr>
        <w:pStyle w:val="Prrafodelista"/>
        <w:spacing w:after="0" w:line="360" w:lineRule="auto"/>
        <w:ind w:left="1301"/>
        <w:jc w:val="both"/>
        <w:rPr>
          <w:rFonts w:ascii="Times New Roman" w:hAnsi="Times New Roman"/>
          <w:color w:val="000000" w:themeColor="text1"/>
        </w:rPr>
      </w:pPr>
    </w:p>
    <w:p w14:paraId="75642B62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De mi consideración:</w:t>
      </w:r>
    </w:p>
    <w:p w14:paraId="1EE14644" w14:textId="77777777" w:rsidR="00ED0B30" w:rsidRPr="007E6C24" w:rsidRDefault="00ED0B30" w:rsidP="00ED0B30">
      <w:pPr>
        <w:pStyle w:val="Prrafodelista"/>
        <w:spacing w:after="0" w:line="360" w:lineRule="auto"/>
        <w:ind w:left="1301"/>
        <w:jc w:val="both"/>
        <w:rPr>
          <w:rFonts w:ascii="Times New Roman" w:hAnsi="Times New Roman"/>
          <w:color w:val="000000" w:themeColor="text1"/>
        </w:rPr>
      </w:pPr>
    </w:p>
    <w:p w14:paraId="43515553" w14:textId="77777777" w:rsidR="00ED0B30" w:rsidRPr="007E6C24" w:rsidRDefault="00ED0B30" w:rsidP="00ED0B30">
      <w:pPr>
        <w:spacing w:line="360" w:lineRule="auto"/>
        <w:ind w:right="10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Yo, ……………………, docente investigador de la Unidad Académica, remito</w:t>
      </w:r>
      <w:r w:rsidRPr="007E6C2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el</w:t>
      </w:r>
      <w:r w:rsidRPr="007E6C24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proyecto</w:t>
      </w:r>
      <w:r w:rsidRPr="007E6C24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denominado </w:t>
      </w: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……………………………………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E6C24">
        <w:rPr>
          <w:rFonts w:ascii="Times New Roman" w:hAnsi="Times New Roman" w:cs="Times New Roman"/>
          <w:color w:val="000000" w:themeColor="text1"/>
          <w:spacing w:val="58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que concursará</w:t>
      </w:r>
      <w:r w:rsidRPr="007E6C24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en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la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Convocatoria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“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Investiga UTN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2023”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para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su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revisión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conocimiento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previo</w:t>
      </w:r>
      <w:r w:rsidRPr="007E6C24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a la postulación.</w:t>
      </w:r>
    </w:p>
    <w:p w14:paraId="22433AF4" w14:textId="77777777" w:rsidR="00ED0B30" w:rsidRPr="00C4791E" w:rsidRDefault="00ED0B30" w:rsidP="00ED0B30">
      <w:pPr>
        <w:pStyle w:val="Textoindependiente"/>
        <w:spacing w:line="360" w:lineRule="auto"/>
        <w:ind w:left="1301"/>
        <w:jc w:val="both"/>
        <w:rPr>
          <w:color w:val="000000" w:themeColor="text1"/>
          <w:sz w:val="22"/>
          <w:szCs w:val="22"/>
          <w:lang w:val="es-ES_tradnl"/>
        </w:rPr>
      </w:pPr>
    </w:p>
    <w:p w14:paraId="08396867" w14:textId="77777777" w:rsidR="00ED0B30" w:rsidRPr="007E6C24" w:rsidRDefault="00ED0B30" w:rsidP="00ED0B30">
      <w:pPr>
        <w:pStyle w:val="Textoindependiente"/>
        <w:spacing w:line="360" w:lineRule="auto"/>
        <w:ind w:left="1301"/>
        <w:jc w:val="both"/>
        <w:rPr>
          <w:color w:val="000000" w:themeColor="text1"/>
          <w:sz w:val="22"/>
          <w:szCs w:val="22"/>
        </w:rPr>
      </w:pPr>
    </w:p>
    <w:p w14:paraId="1D66EF04" w14:textId="77777777" w:rsidR="00ED0B30" w:rsidRPr="007E6C24" w:rsidRDefault="00ED0B30" w:rsidP="00ED0B30">
      <w:pPr>
        <w:pStyle w:val="Textoindependiente"/>
        <w:spacing w:line="360" w:lineRule="auto"/>
        <w:ind w:left="1301"/>
        <w:jc w:val="both"/>
        <w:rPr>
          <w:color w:val="000000" w:themeColor="text1"/>
          <w:sz w:val="22"/>
          <w:szCs w:val="22"/>
        </w:rPr>
      </w:pPr>
    </w:p>
    <w:p w14:paraId="10EC3DC1" w14:textId="77777777" w:rsidR="00ED0B30" w:rsidRPr="007E6C24" w:rsidRDefault="00ED0B30" w:rsidP="00ED0B30">
      <w:pPr>
        <w:pStyle w:val="Textoindependiente"/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7E6C24">
        <w:rPr>
          <w:color w:val="000000" w:themeColor="text1"/>
          <w:sz w:val="22"/>
          <w:szCs w:val="22"/>
        </w:rPr>
        <w:t>Atentamente,</w:t>
      </w:r>
    </w:p>
    <w:p w14:paraId="5209CBA9" w14:textId="77777777" w:rsidR="00ED0B30" w:rsidRPr="007E6C24" w:rsidRDefault="00ED0B30" w:rsidP="00ED0B30">
      <w:pPr>
        <w:spacing w:line="360" w:lineRule="auto"/>
        <w:ind w:right="10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Firma </w:t>
      </w:r>
    </w:p>
    <w:p w14:paraId="5CD6F539" w14:textId="77777777" w:rsidR="00ED0B30" w:rsidRPr="007E6C24" w:rsidRDefault="00ED0B30" w:rsidP="00ED0B30">
      <w:pPr>
        <w:spacing w:line="360" w:lineRule="auto"/>
        <w:ind w:right="10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Nombres </w:t>
      </w:r>
    </w:p>
    <w:p w14:paraId="3D8A7BF3" w14:textId="77777777" w:rsidR="00ED0B30" w:rsidRPr="007E6C24" w:rsidRDefault="00ED0B30" w:rsidP="00ED0B30">
      <w:pPr>
        <w:spacing w:line="360" w:lineRule="auto"/>
        <w:ind w:right="10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CCI:</w:t>
      </w:r>
    </w:p>
    <w:p w14:paraId="04C1F6DE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28511B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4791E">
        <w:rPr>
          <w:rFonts w:ascii="Times New Roman" w:hAnsi="Times New Roman" w:cs="Times New Roman"/>
          <w:color w:val="000000" w:themeColor="text1"/>
          <w:sz w:val="22"/>
          <w:szCs w:val="22"/>
        </w:rPr>
        <w:t>Conocido por:</w:t>
      </w:r>
    </w:p>
    <w:p w14:paraId="45BC43F6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Firma </w:t>
      </w:r>
    </w:p>
    <w:p w14:paraId="62881553" w14:textId="77777777" w:rsidR="00ED0B30" w:rsidRPr="007E6C24" w:rsidRDefault="00ED0B30" w:rsidP="00ED0B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DECANO </w:t>
      </w:r>
    </w:p>
    <w:p w14:paraId="65F6A394" w14:textId="77777777" w:rsidR="001945DE" w:rsidRDefault="001945DE"/>
    <w:sectPr w:rsidR="001945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7F44" w14:textId="77777777" w:rsidR="00ED0B30" w:rsidRDefault="00ED0B30" w:rsidP="00ED0B30">
      <w:r>
        <w:separator/>
      </w:r>
    </w:p>
  </w:endnote>
  <w:endnote w:type="continuationSeparator" w:id="0">
    <w:p w14:paraId="5EB84BCD" w14:textId="77777777" w:rsidR="00ED0B30" w:rsidRDefault="00ED0B30" w:rsidP="00ED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B2C6" w14:textId="77777777" w:rsidR="00ED0B30" w:rsidRDefault="00ED0B30" w:rsidP="00ED0B30">
      <w:r>
        <w:separator/>
      </w:r>
    </w:p>
  </w:footnote>
  <w:footnote w:type="continuationSeparator" w:id="0">
    <w:p w14:paraId="7643B070" w14:textId="77777777" w:rsidR="00ED0B30" w:rsidRDefault="00ED0B30" w:rsidP="00ED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052" w14:textId="77777777" w:rsidR="00ED0B30" w:rsidRDefault="00ED0B30" w:rsidP="00ED0B3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713862" wp14:editId="238CE557">
          <wp:simplePos x="0" y="0"/>
          <wp:positionH relativeFrom="rightMargin">
            <wp:posOffset>-504825</wp:posOffset>
          </wp:positionH>
          <wp:positionV relativeFrom="paragraph">
            <wp:posOffset>-151130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46F6FF" wp14:editId="107E7DEA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4083050" cy="112458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4575E" w14:textId="77777777" w:rsidR="00ED0B30" w:rsidRDefault="00ED0B30" w:rsidP="00ED0B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UNIVERSIDAD TÉCNICA DEL NORTE</w:t>
                          </w:r>
                        </w:p>
                        <w:p w14:paraId="4018764F" w14:textId="77777777" w:rsidR="00ED0B30" w:rsidRDefault="00ED0B30" w:rsidP="00ED0B3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057F8148" w14:textId="77777777" w:rsidR="00ED0B30" w:rsidRPr="00E75384" w:rsidRDefault="00ED0B30" w:rsidP="00ED0B3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75384">
                            <w:rPr>
                              <w:rFonts w:ascii="Arial" w:hAnsi="Arial" w:cs="Arial"/>
                              <w:b/>
                            </w:rPr>
                            <w:t>VICERRECTORADO DE INVESTIGACIÓN</w:t>
                          </w:r>
                        </w:p>
                        <w:p w14:paraId="078F4CB3" w14:textId="77777777" w:rsidR="00ED0B30" w:rsidRDefault="00ED0B30" w:rsidP="00ED0B3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DIRECCIÓN DE INVESTIGACIÓN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46F6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6.5pt;width:321.5pt;height:88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" stroked="f">
              <v:textbox style="mso-fit-shape-to-text:t">
                <w:txbxContent>
                  <w:p w14:paraId="1084575E" w14:textId="77777777" w:rsidR="00ED0B30" w:rsidRDefault="00ED0B30" w:rsidP="00ED0B30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Cs w:val="20"/>
                      </w:rPr>
                      <w:t>UNIVERSIDAD TÉCNICA DEL NORTE</w:t>
                    </w:r>
                  </w:p>
                  <w:p w14:paraId="4018764F" w14:textId="77777777" w:rsidR="00ED0B30" w:rsidRDefault="00ED0B30" w:rsidP="00ED0B3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057F8148" w14:textId="77777777" w:rsidR="00ED0B30" w:rsidRPr="00E75384" w:rsidRDefault="00ED0B30" w:rsidP="00ED0B3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75384">
                      <w:rPr>
                        <w:rFonts w:ascii="Arial" w:hAnsi="Arial" w:cs="Arial"/>
                        <w:b/>
                      </w:rPr>
                      <w:t>VICERRECTORADO DE INVESTIGACIÓN</w:t>
                    </w:r>
                  </w:p>
                  <w:p w14:paraId="078F4CB3" w14:textId="77777777" w:rsidR="00ED0B30" w:rsidRDefault="00ED0B30" w:rsidP="00ED0B3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DIRECCIÓN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1356D" wp14:editId="2C5B7203">
              <wp:simplePos x="0" y="0"/>
              <wp:positionH relativeFrom="column">
                <wp:posOffset>-449580</wp:posOffset>
              </wp:positionH>
              <wp:positionV relativeFrom="paragraph">
                <wp:posOffset>-273050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016068" w14:textId="77777777" w:rsidR="00ED0B30" w:rsidRDefault="00ED0B30" w:rsidP="00ED0B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1356D" id="Cuadro de texto 7" o:spid="_x0000_s1027" type="#_x0000_t202" style="position:absolute;margin-left:-35.4pt;margin-top:-21.5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" filled="f" stroked="f" strokeweight=".5pt">
              <v:textbox>
                <w:txbxContent>
                  <w:p w14:paraId="45016068" w14:textId="77777777" w:rsidR="00ED0B30" w:rsidRDefault="00ED0B30" w:rsidP="00ED0B3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B31A7A5" wp14:editId="4AF93484">
          <wp:simplePos x="0" y="0"/>
          <wp:positionH relativeFrom="margin">
            <wp:posOffset>-185420</wp:posOffset>
          </wp:positionH>
          <wp:positionV relativeFrom="paragraph">
            <wp:posOffset>-88900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B336B" w14:textId="77777777" w:rsidR="00ED0B30" w:rsidRDefault="00ED0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30"/>
    <w:rsid w:val="001945DE"/>
    <w:rsid w:val="00E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72F1"/>
  <w15:chartTrackingRefBased/>
  <w15:docId w15:val="{95904BF0-839F-454F-B59F-003805D5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30"/>
    <w:pPr>
      <w:spacing w:after="0" w:line="240" w:lineRule="auto"/>
    </w:pPr>
    <w:rPr>
      <w:rFonts w:eastAsiaTheme="minorEastAsia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ED0B30"/>
    <w:pPr>
      <w:tabs>
        <w:tab w:val="center" w:pos="4252"/>
        <w:tab w:val="right" w:pos="8504"/>
      </w:tabs>
    </w:pPr>
    <w:rPr>
      <w:rFonts w:eastAsiaTheme="minorHAnsi"/>
      <w:kern w:val="2"/>
      <w:sz w:val="22"/>
      <w:szCs w:val="22"/>
      <w:lang w:val="es-EC"/>
      <w14:ligatures w14:val="standardContextual"/>
    </w:r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ED0B30"/>
  </w:style>
  <w:style w:type="paragraph" w:styleId="Piedepgina">
    <w:name w:val="footer"/>
    <w:basedOn w:val="Normal"/>
    <w:link w:val="PiedepginaCar"/>
    <w:uiPriority w:val="99"/>
    <w:unhideWhenUsed/>
    <w:rsid w:val="00ED0B30"/>
    <w:pPr>
      <w:tabs>
        <w:tab w:val="center" w:pos="4252"/>
        <w:tab w:val="right" w:pos="8504"/>
      </w:tabs>
    </w:pPr>
    <w:rPr>
      <w:rFonts w:eastAsiaTheme="minorHAnsi"/>
      <w:kern w:val="2"/>
      <w:sz w:val="22"/>
      <w:szCs w:val="2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B30"/>
  </w:style>
  <w:style w:type="paragraph" w:styleId="Prrafodelista">
    <w:name w:val="List Paragraph"/>
    <w:basedOn w:val="Normal"/>
    <w:link w:val="PrrafodelistaCar"/>
    <w:uiPriority w:val="34"/>
    <w:qFormat/>
    <w:rsid w:val="00ED0B3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C" w:eastAsia="es-EC"/>
    </w:rPr>
  </w:style>
  <w:style w:type="paragraph" w:styleId="Textoindependiente">
    <w:name w:val="Body Text"/>
    <w:basedOn w:val="Normal"/>
    <w:link w:val="TextoindependienteCar"/>
    <w:rsid w:val="00ED0B30"/>
    <w:pPr>
      <w:jc w:val="center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0B30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D0B30"/>
    <w:rPr>
      <w:rFonts w:ascii="Calibri" w:eastAsia="Times New Roman" w:hAnsi="Calibri" w:cs="Times New Roman"/>
      <w:kern w:val="0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 LOPEZ DOMENICA VANESA</dc:creator>
  <cp:keywords/>
  <dc:description/>
  <cp:lastModifiedBy>POSSO LOPEZ DOMENICA VANESA</cp:lastModifiedBy>
  <cp:revision>1</cp:revision>
  <dcterms:created xsi:type="dcterms:W3CDTF">2023-06-16T16:44:00Z</dcterms:created>
  <dcterms:modified xsi:type="dcterms:W3CDTF">2023-06-16T16:50:00Z</dcterms:modified>
</cp:coreProperties>
</file>